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1"/>
        <w:gridCol w:w="3619"/>
        <w:gridCol w:w="659"/>
        <w:gridCol w:w="659"/>
        <w:gridCol w:w="794"/>
        <w:gridCol w:w="794"/>
        <w:gridCol w:w="794"/>
      </w:tblGrid>
      <w:tr w:rsidR="009374D9" w:rsidRPr="009374D9" w:rsidTr="009374D9">
        <w:trPr>
          <w:trHeight w:val="705"/>
        </w:trPr>
        <w:tc>
          <w:tcPr>
            <w:tcW w:w="10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374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LISTA DE FREQUÊNCIA CAPACITAÇÕES - SEGMENTOS</w:t>
            </w:r>
          </w:p>
        </w:tc>
      </w:tr>
      <w:tr w:rsidR="009374D9" w:rsidRPr="009374D9" w:rsidTr="009374D9">
        <w:trPr>
          <w:trHeight w:val="315"/>
        </w:trPr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37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TRABALHADORES</w:t>
            </w:r>
          </w:p>
        </w:tc>
        <w:tc>
          <w:tcPr>
            <w:tcW w:w="37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37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OFICINAS</w:t>
            </w:r>
          </w:p>
        </w:tc>
      </w:tr>
      <w:tr w:rsidR="009374D9" w:rsidRPr="009374D9" w:rsidTr="009374D9">
        <w:trPr>
          <w:trHeight w:val="315"/>
        </w:trPr>
        <w:tc>
          <w:tcPr>
            <w:tcW w:w="3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4D9">
              <w:rPr>
                <w:rFonts w:ascii="Calibri" w:eastAsia="Times New Roman" w:hAnsi="Calibri" w:cs="Calibri"/>
                <w:b/>
                <w:bCs/>
                <w:color w:val="000000"/>
              </w:rPr>
              <w:t>Entidade: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4D9">
              <w:rPr>
                <w:rFonts w:ascii="Calibri" w:eastAsia="Times New Roman" w:hAnsi="Calibri" w:cs="Calibri"/>
                <w:b/>
                <w:bCs/>
                <w:color w:val="000000"/>
              </w:rPr>
              <w:t>Nome: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4D9">
              <w:rPr>
                <w:rFonts w:ascii="Calibri" w:eastAsia="Times New Roman" w:hAnsi="Calibri" w:cs="Calibri"/>
                <w:b/>
                <w:bCs/>
                <w:color w:val="000000"/>
              </w:rPr>
              <w:t>6/out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4D9">
              <w:rPr>
                <w:rFonts w:ascii="Calibri" w:eastAsia="Times New Roman" w:hAnsi="Calibri" w:cs="Calibri"/>
                <w:b/>
                <w:bCs/>
                <w:color w:val="000000"/>
              </w:rPr>
              <w:t>8/out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4D9">
              <w:rPr>
                <w:rFonts w:ascii="Calibri" w:eastAsia="Times New Roman" w:hAnsi="Calibri" w:cs="Calibri"/>
                <w:b/>
                <w:bCs/>
                <w:color w:val="000000"/>
              </w:rPr>
              <w:t>13/out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4D9">
              <w:rPr>
                <w:rFonts w:ascii="Calibri" w:eastAsia="Times New Roman" w:hAnsi="Calibri" w:cs="Calibri"/>
                <w:b/>
                <w:bCs/>
                <w:color w:val="000000"/>
              </w:rPr>
              <w:t>15/out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4D9">
              <w:rPr>
                <w:rFonts w:ascii="Calibri" w:eastAsia="Times New Roman" w:hAnsi="Calibri" w:cs="Calibri"/>
                <w:b/>
                <w:bCs/>
                <w:color w:val="000000"/>
              </w:rPr>
              <w:t>16/out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Sindicato dos Engenheiros do Estado de São Paulo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Luiz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Antonio</w:t>
            </w:r>
            <w:proofErr w:type="spellEnd"/>
            <w:r w:rsidRPr="009374D9">
              <w:rPr>
                <w:rFonts w:ascii="Calibri" w:eastAsia="Times New Roman" w:hAnsi="Calibri" w:cs="Calibri"/>
                <w:color w:val="000000"/>
              </w:rPr>
              <w:t xml:space="preserve"> Pellegrini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Bandini</w:t>
            </w:r>
            <w:proofErr w:type="spellEnd"/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José Augusto de Moraes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Sindicato dos Metalúrgicos de Jundiaí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Natanael Onofre Matias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Rosemary Prado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Central Única dos Trabalhadores do Estado de SP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Antonio</w:t>
            </w:r>
            <w:proofErr w:type="spellEnd"/>
            <w:r w:rsidRPr="009374D9">
              <w:rPr>
                <w:rFonts w:ascii="Calibri" w:eastAsia="Times New Roman" w:hAnsi="Calibri" w:cs="Calibri"/>
                <w:color w:val="000000"/>
              </w:rPr>
              <w:t xml:space="preserve"> Marcos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Tebom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75"/>
        </w:trPr>
        <w:tc>
          <w:tcPr>
            <w:tcW w:w="3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João Luiz Leite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Associação dos Aposentados e Pensionistas de Jundiaí e Região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Fé Juncal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63"/>
        </w:trPr>
        <w:tc>
          <w:tcPr>
            <w:tcW w:w="3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Geraldo Luiz da Costa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Sindicato dos Professores de Jundiaí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José Dalmar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Acorinte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Elisabete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Bellon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Sindicato dos Bancários de Jundiaí e Região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Douglas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Kazuyuki</w:t>
            </w:r>
            <w:proofErr w:type="spellEnd"/>
            <w:r w:rsidRPr="009374D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Yamagata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Sergio Hideo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Kaneko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515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Sindicato dos Gráficos de Jundiaí e região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Eduardo Eli de Souza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405"/>
        </w:trPr>
        <w:tc>
          <w:tcPr>
            <w:tcW w:w="3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Sindicato dos Servidores Públicos do Município de Jundiaí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Juliano Chagas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495"/>
        </w:trPr>
        <w:tc>
          <w:tcPr>
            <w:tcW w:w="3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Luis</w:t>
            </w:r>
            <w:proofErr w:type="spellEnd"/>
            <w:r w:rsidRPr="009374D9">
              <w:rPr>
                <w:rFonts w:ascii="Calibri" w:eastAsia="Times New Roman" w:hAnsi="Calibri" w:cs="Calibri"/>
                <w:color w:val="000000"/>
              </w:rPr>
              <w:t xml:space="preserve"> Augusto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Zambom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374D9" w:rsidRDefault="009374D9">
      <w: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1"/>
        <w:gridCol w:w="3619"/>
        <w:gridCol w:w="659"/>
        <w:gridCol w:w="659"/>
        <w:gridCol w:w="794"/>
        <w:gridCol w:w="794"/>
        <w:gridCol w:w="794"/>
      </w:tblGrid>
      <w:tr w:rsidR="009374D9" w:rsidRPr="009374D9" w:rsidTr="009374D9">
        <w:trPr>
          <w:trHeight w:val="330"/>
        </w:trPr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37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EMPRESÁRIOS</w:t>
            </w:r>
          </w:p>
        </w:tc>
        <w:tc>
          <w:tcPr>
            <w:tcW w:w="3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74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ADEJ - Agência de Desenvolvimento de Jundiaí e Região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Mauricio Rappa Santos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PROEMPI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Ricardo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Benassi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Eli Gonçalves Ferreira Jr.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PROEMPI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Nivaldo José Callegari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Ariovaldo Turra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SINDAREIA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Jorge Edison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di</w:t>
            </w:r>
            <w:proofErr w:type="spellEnd"/>
            <w:r w:rsidRPr="009374D9">
              <w:rPr>
                <w:rFonts w:ascii="Calibri" w:eastAsia="Times New Roman" w:hAnsi="Calibri" w:cs="Calibri"/>
                <w:color w:val="000000"/>
              </w:rPr>
              <w:t xml:space="preserve"> Rito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Giorgio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di</w:t>
            </w:r>
            <w:proofErr w:type="spellEnd"/>
            <w:r w:rsidRPr="009374D9">
              <w:rPr>
                <w:rFonts w:ascii="Calibri" w:eastAsia="Times New Roman" w:hAnsi="Calibri" w:cs="Calibri"/>
                <w:color w:val="000000"/>
              </w:rPr>
              <w:t xml:space="preserve"> Rito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AVA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Domingos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Fontebasso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José Antônio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Boschini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Associação Agrícola de Jundiaí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Afonso Peche Filho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SCIESP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Dirceu Francisco Cardoso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ECAJ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José Henrique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Losqui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Olavo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Savieto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CIESP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Marcio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Vioti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Sindicato Rural de Jundiaí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Antonio</w:t>
            </w:r>
            <w:proofErr w:type="spellEnd"/>
            <w:r w:rsidRPr="009374D9">
              <w:rPr>
                <w:rFonts w:ascii="Calibri" w:eastAsia="Times New Roman" w:hAnsi="Calibri" w:cs="Calibri"/>
                <w:color w:val="000000"/>
              </w:rPr>
              <w:t xml:space="preserve"> Roberto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Losqui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Neusa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Liborio</w:t>
            </w:r>
            <w:proofErr w:type="spellEnd"/>
            <w:r w:rsidRPr="009374D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Sutti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9374D9">
        <w:trPr>
          <w:trHeight w:val="330"/>
        </w:trPr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37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ONGS E COLETIVOS</w:t>
            </w:r>
          </w:p>
        </w:tc>
        <w:tc>
          <w:tcPr>
            <w:tcW w:w="3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74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Cultura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Jundiahy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Daniel Andreoli Rodrigues Motta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Casa Colaborativa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Felipe de Oliveira Damasco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Pedala Jundiaí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Gianlucca</w:t>
            </w:r>
            <w:proofErr w:type="spellEnd"/>
            <w:r w:rsidRPr="009374D9">
              <w:rPr>
                <w:rFonts w:ascii="Calibri" w:eastAsia="Times New Roman" w:hAnsi="Calibri" w:cs="Calibri"/>
                <w:color w:val="000000"/>
              </w:rPr>
              <w:t xml:space="preserve"> Hernandez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Clube 28 de Setembro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Eduardo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Honorio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Coletivo Marcha Jundiaí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Reginaldo Manoel da Costa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COATI - Centro de Orientação Ambiental Terra Integrada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Claudio Franchini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9374D9">
        <w:trPr>
          <w:trHeight w:val="330"/>
        </w:trPr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37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 PROFISSIONAIS, ACADÊMICAS E DE </w:t>
            </w:r>
            <w:proofErr w:type="gramStart"/>
            <w:r w:rsidRPr="009374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PESQUISA</w:t>
            </w:r>
            <w:proofErr w:type="gramEnd"/>
          </w:p>
        </w:tc>
        <w:tc>
          <w:tcPr>
            <w:tcW w:w="3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74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FATEC / UNIANCHIETA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Claudio Cunha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Natan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Solini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OAB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Luiz Dias da Silveira Jr.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Liliane F. Azarias </w:t>
            </w:r>
            <w:proofErr w:type="spellStart"/>
            <w:proofErr w:type="gramStart"/>
            <w:r w:rsidRPr="009374D9">
              <w:rPr>
                <w:rFonts w:ascii="Calibri" w:eastAsia="Times New Roman" w:hAnsi="Calibri" w:cs="Calibri"/>
                <w:color w:val="000000"/>
              </w:rPr>
              <w:t>Schuller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CRECI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Norival</w:t>
            </w:r>
            <w:proofErr w:type="spellEnd"/>
            <w:r w:rsidRPr="009374D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Antonio</w:t>
            </w:r>
            <w:proofErr w:type="spellEnd"/>
            <w:r w:rsidRPr="009374D9">
              <w:rPr>
                <w:rFonts w:ascii="Calibri" w:eastAsia="Times New Roman" w:hAnsi="Calibri" w:cs="Calibri"/>
                <w:color w:val="000000"/>
              </w:rPr>
              <w:t xml:space="preserve"> de Freitas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Carlos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Galvao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IAB AU Jundiaí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Mariangela</w:t>
            </w:r>
            <w:proofErr w:type="spellEnd"/>
            <w:r w:rsidRPr="009374D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Mazzola</w:t>
            </w:r>
            <w:proofErr w:type="spellEnd"/>
            <w:r w:rsidRPr="009374D9">
              <w:rPr>
                <w:rFonts w:ascii="Calibri" w:eastAsia="Times New Roman" w:hAnsi="Calibri" w:cs="Calibri"/>
                <w:color w:val="000000"/>
              </w:rPr>
              <w:t xml:space="preserve"> Mendes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Rafael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Benassi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IAB AU Jundiaí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Rosana Ferrari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Suzana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Traldi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CREA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Liliana de Camargo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Traldi</w:t>
            </w:r>
            <w:proofErr w:type="spellEnd"/>
            <w:r w:rsidRPr="009374D9">
              <w:rPr>
                <w:rFonts w:ascii="Calibri" w:eastAsia="Times New Roman" w:hAnsi="Calibri" w:cs="Calibri"/>
                <w:color w:val="000000"/>
              </w:rPr>
              <w:t xml:space="preserve"> Bezerra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José Maria de Lima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AEJ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Roberval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Guitarrari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Joyce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Chiquini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00"/>
        </w:trPr>
        <w:tc>
          <w:tcPr>
            <w:tcW w:w="3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AEJ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Silvio Eduardo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Drezza</w:t>
            </w:r>
            <w:proofErr w:type="spellEnd"/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74D9" w:rsidRPr="009374D9" w:rsidTr="00D21DBF">
        <w:trPr>
          <w:trHeight w:val="315"/>
        </w:trPr>
        <w:tc>
          <w:tcPr>
            <w:tcW w:w="3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D21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 xml:space="preserve">Jesus </w:t>
            </w:r>
            <w:proofErr w:type="spellStart"/>
            <w:r w:rsidRPr="009374D9">
              <w:rPr>
                <w:rFonts w:ascii="Calibri" w:eastAsia="Times New Roman" w:hAnsi="Calibri" w:cs="Calibri"/>
                <w:color w:val="000000"/>
              </w:rPr>
              <w:t>Antonio</w:t>
            </w:r>
            <w:proofErr w:type="spellEnd"/>
            <w:r w:rsidRPr="009374D9">
              <w:rPr>
                <w:rFonts w:ascii="Calibri" w:eastAsia="Times New Roman" w:hAnsi="Calibri" w:cs="Calibri"/>
                <w:color w:val="000000"/>
              </w:rPr>
              <w:t xml:space="preserve"> Ribeiro</w:t>
            </w: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4D9" w:rsidRPr="009374D9" w:rsidRDefault="009374D9" w:rsidP="00937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4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16485" w:rsidRDefault="00C16485">
      <w:bookmarkStart w:id="0" w:name="_GoBack"/>
      <w:bookmarkEnd w:id="0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10489"/>
      </w:tblGrid>
      <w:tr w:rsidR="009374D9" w:rsidTr="00D21DBF">
        <w:tc>
          <w:tcPr>
            <w:tcW w:w="534" w:type="dxa"/>
            <w:shd w:val="clear" w:color="auto" w:fill="FF0000"/>
          </w:tcPr>
          <w:p w:rsidR="009374D9" w:rsidRDefault="009374D9"/>
        </w:tc>
        <w:tc>
          <w:tcPr>
            <w:tcW w:w="10489" w:type="dxa"/>
          </w:tcPr>
          <w:p w:rsidR="009374D9" w:rsidRDefault="009374D9">
            <w:r>
              <w:t xml:space="preserve">- </w:t>
            </w:r>
            <w:r>
              <w:t>Presente na capacitação.</w:t>
            </w:r>
          </w:p>
        </w:tc>
      </w:tr>
    </w:tbl>
    <w:p w:rsidR="009374D9" w:rsidRDefault="009374D9"/>
    <w:sectPr w:rsidR="009374D9" w:rsidSect="009374D9">
      <w:pgSz w:w="16838" w:h="11906" w:orient="landscape"/>
      <w:pgMar w:top="1701" w:right="851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D9"/>
    <w:rsid w:val="003B7ED8"/>
    <w:rsid w:val="003C1233"/>
    <w:rsid w:val="003E3BBF"/>
    <w:rsid w:val="009374D9"/>
    <w:rsid w:val="00B30715"/>
    <w:rsid w:val="00B92921"/>
    <w:rsid w:val="00C16485"/>
    <w:rsid w:val="00CD3665"/>
    <w:rsid w:val="00D21DBF"/>
    <w:rsid w:val="00D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1B94-61E1-46E5-BA55-A2BE40F5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Rigolo Lopes</dc:creator>
  <cp:keywords/>
  <dc:description/>
  <cp:lastModifiedBy>Carlos Eduardo Rigolo Lopes</cp:lastModifiedBy>
  <cp:revision>2</cp:revision>
  <dcterms:created xsi:type="dcterms:W3CDTF">2015-10-26T12:01:00Z</dcterms:created>
  <dcterms:modified xsi:type="dcterms:W3CDTF">2015-10-26T12:14:00Z</dcterms:modified>
</cp:coreProperties>
</file>